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CDDF2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5F14744" wp14:editId="3447BE51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B54B1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CD0AF4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2A07D5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7B645F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C6833A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A5256E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9D33E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3F49A2AD" w14:textId="77777777" w:rsidR="006D69CF" w:rsidRPr="00CB6861" w:rsidRDefault="006D69CF" w:rsidP="006D6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2A6AF" w14:textId="2DFFC5F1" w:rsidR="006D69CF" w:rsidRPr="006D69CF" w:rsidRDefault="006D69CF" w:rsidP="006D69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307EE42A" w14:textId="77777777" w:rsidR="00502EB7" w:rsidRPr="006D69CF" w:rsidRDefault="00502EB7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A2546E" w14:textId="655CB454" w:rsidR="00F852D5" w:rsidRDefault="0025181C" w:rsidP="00502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14:paraId="408E0629" w14:textId="77777777" w:rsidR="009B72FD" w:rsidRDefault="002D7F90" w:rsidP="00502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C029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комплексі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</w:p>
    <w:p w14:paraId="238F2997" w14:textId="77777777" w:rsidR="009B72FD" w:rsidRDefault="009B72FD" w:rsidP="00502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розташованими на ній водними </w:t>
      </w:r>
    </w:p>
    <w:p w14:paraId="463B3F66" w14:textId="77777777" w:rsidR="004C58E9" w:rsidRDefault="009B72FD" w:rsidP="00502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об’єктами  гр. Пилипівськ</w:t>
      </w:r>
      <w:r w:rsidR="00914B81"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</w:p>
    <w:p w14:paraId="69FC1913" w14:textId="77777777" w:rsidR="009035AA" w:rsidRPr="009D5901" w:rsidRDefault="009035AA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5AD2C2" w14:textId="31668B94" w:rsidR="00B30D03" w:rsidRDefault="0025181C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громадянина Пилипівського Олега Миколайовича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в комплексі з розташованими на ній водними об’єктами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</w:t>
      </w:r>
      <w:r w:rsidR="0035541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4EB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35541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12, 122 Земельного кодексу України,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 3</w:t>
      </w:r>
      <w:r w:rsidR="003554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3554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14:paraId="425422AF" w14:textId="77777777" w:rsidR="00B30D03" w:rsidRDefault="00B30D03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C374FB" w14:textId="77777777" w:rsidR="00575012" w:rsidRDefault="0025181C" w:rsidP="00502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56BA01E" w14:textId="77777777" w:rsidR="009035AA" w:rsidRPr="00B30D03" w:rsidRDefault="009035AA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EA7E0F" w14:textId="77777777" w:rsidR="00355417" w:rsidRDefault="000A4C31" w:rsidP="00502EB7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</w:t>
      </w:r>
      <w:r w:rsidR="00555C63" w:rsidRPr="00555C63">
        <w:rPr>
          <w:rFonts w:ascii="Times New Roman" w:hAnsi="Times New Roman" w:cs="Times New Roman"/>
          <w:sz w:val="28"/>
          <w:szCs w:val="28"/>
          <w:lang w:val="uk-UA"/>
        </w:rPr>
        <w:t>за згодою сторін</w:t>
      </w:r>
      <w:r w:rsidR="00555C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>водного фонду в комплексі з розташованими на ній водними об’єктами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5C63" w:rsidRPr="00555C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C63">
        <w:rPr>
          <w:rFonts w:ascii="Times New Roman" w:hAnsi="Times New Roman" w:cs="Times New Roman"/>
          <w:sz w:val="28"/>
          <w:szCs w:val="28"/>
          <w:lang w:val="uk-UA"/>
        </w:rPr>
        <w:t>площею 0,2260 га,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0.07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555C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який укладений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громадянином Пилипівським Олегом Миколайовичем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Морозівською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у Вінницькій філії центру Державного земельного кадастру, про що у книзі реєстрації договорів оренди землі вчинено запис 0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грудня 2010 року №04100510006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F2D326" w14:textId="77777777" w:rsidR="009035AA" w:rsidRPr="00355417" w:rsidRDefault="0096249A" w:rsidP="00502EB7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09B4082" w14:textId="77777777" w:rsidR="00583949" w:rsidRDefault="000A4C31" w:rsidP="00502EB7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Погребищенському міському голові </w:t>
      </w:r>
      <w:r w:rsidR="00355417">
        <w:rPr>
          <w:rFonts w:ascii="Times New Roman" w:hAnsi="Times New Roman"/>
          <w:bCs/>
          <w:sz w:val="28"/>
          <w:szCs w:val="28"/>
          <w:lang w:val="uk-UA"/>
        </w:rPr>
        <w:t>(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>Волинському С.О</w:t>
      </w:r>
      <w:r w:rsidR="0035541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 xml:space="preserve"> укласти з громадянином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Пилипівським Олегом Миколайовичем 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>угоду про припинення</w:t>
      </w:r>
      <w:r w:rsidR="00555C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5C63" w:rsidRPr="00555C63">
        <w:rPr>
          <w:rFonts w:ascii="Times New Roman" w:hAnsi="Times New Roman"/>
          <w:bCs/>
          <w:sz w:val="28"/>
          <w:szCs w:val="28"/>
          <w:lang w:val="uk-UA"/>
        </w:rPr>
        <w:t>за згодою сторін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 xml:space="preserve"> дії договору оренди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розташованими на ній водними об’єктами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0523483000:09:00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F6000">
        <w:rPr>
          <w:rFonts w:ascii="Times New Roman" w:hAnsi="Times New Roman" w:cs="Times New Roman"/>
          <w:sz w:val="28"/>
          <w:szCs w:val="28"/>
          <w:lang w:val="uk-UA"/>
        </w:rPr>
        <w:t>0,2260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– 10.07 Д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ля рибогосподарських потреб</w:t>
      </w:r>
      <w:r w:rsidR="00583949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5A2F9AD4" w14:textId="77777777" w:rsidR="00502EB7" w:rsidRDefault="00502EB7" w:rsidP="00502EB7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710A734" w14:textId="77777777" w:rsidR="009035AA" w:rsidRDefault="00583949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9035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4EB21CC" w14:textId="77777777" w:rsidR="002D7F88" w:rsidRDefault="00583949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B7C79E1" w14:textId="77777777" w:rsidR="00355417" w:rsidRDefault="00355417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A65E36" w14:textId="77777777" w:rsidR="00502EB7" w:rsidRDefault="00502EB7" w:rsidP="00502E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8FBA37" w14:textId="77777777" w:rsidR="00502EB7" w:rsidRPr="00F6093D" w:rsidRDefault="00502EB7" w:rsidP="00502EB7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502EB7" w:rsidRPr="00F6093D" w:rsidSect="00355417">
      <w:pgSz w:w="12240" w:h="15840"/>
      <w:pgMar w:top="1135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DC"/>
    <w:rsid w:val="0004390C"/>
    <w:rsid w:val="000830AD"/>
    <w:rsid w:val="000865D6"/>
    <w:rsid w:val="00092A29"/>
    <w:rsid w:val="000A4C31"/>
    <w:rsid w:val="000E3029"/>
    <w:rsid w:val="001448D3"/>
    <w:rsid w:val="001D3A5A"/>
    <w:rsid w:val="0025181C"/>
    <w:rsid w:val="002D7F88"/>
    <w:rsid w:val="002D7F90"/>
    <w:rsid w:val="00333E2A"/>
    <w:rsid w:val="00355417"/>
    <w:rsid w:val="00422A9E"/>
    <w:rsid w:val="004924EB"/>
    <w:rsid w:val="00497FB0"/>
    <w:rsid w:val="004B19B2"/>
    <w:rsid w:val="004B3B81"/>
    <w:rsid w:val="004C58E9"/>
    <w:rsid w:val="00502EB7"/>
    <w:rsid w:val="00555C63"/>
    <w:rsid w:val="00574343"/>
    <w:rsid w:val="00575012"/>
    <w:rsid w:val="00583949"/>
    <w:rsid w:val="00646834"/>
    <w:rsid w:val="006722F5"/>
    <w:rsid w:val="006D4F09"/>
    <w:rsid w:val="006D69CF"/>
    <w:rsid w:val="006E401F"/>
    <w:rsid w:val="00735A2C"/>
    <w:rsid w:val="00765B09"/>
    <w:rsid w:val="0079066B"/>
    <w:rsid w:val="007A49DC"/>
    <w:rsid w:val="008720C1"/>
    <w:rsid w:val="008F7C85"/>
    <w:rsid w:val="009035AA"/>
    <w:rsid w:val="0090390E"/>
    <w:rsid w:val="00914B81"/>
    <w:rsid w:val="00931685"/>
    <w:rsid w:val="0096249A"/>
    <w:rsid w:val="00974347"/>
    <w:rsid w:val="009B72FD"/>
    <w:rsid w:val="009D5901"/>
    <w:rsid w:val="009E2417"/>
    <w:rsid w:val="00A43E02"/>
    <w:rsid w:val="00B10DD9"/>
    <w:rsid w:val="00B256DD"/>
    <w:rsid w:val="00B30D03"/>
    <w:rsid w:val="00B90835"/>
    <w:rsid w:val="00BB6905"/>
    <w:rsid w:val="00C02961"/>
    <w:rsid w:val="00C63F6C"/>
    <w:rsid w:val="00D4598C"/>
    <w:rsid w:val="00DA1074"/>
    <w:rsid w:val="00E83413"/>
    <w:rsid w:val="00EF6000"/>
    <w:rsid w:val="00F078E2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41B5D"/>
  <w15:docId w15:val="{B44CAABE-9406-4E3D-A7CC-362C528B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Wad Pogreb</cp:lastModifiedBy>
  <cp:revision>23</cp:revision>
  <cp:lastPrinted>2024-12-16T08:14:00Z</cp:lastPrinted>
  <dcterms:created xsi:type="dcterms:W3CDTF">2024-12-16T08:09:00Z</dcterms:created>
  <dcterms:modified xsi:type="dcterms:W3CDTF">2025-03-28T06:15:00Z</dcterms:modified>
</cp:coreProperties>
</file>